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EC4" w:rsidRDefault="00395EC4" w:rsidP="004E3720">
      <w:pPr>
        <w:pStyle w:val="Title"/>
        <w:rPr>
          <w:lang w:val="ru-RU"/>
        </w:rPr>
      </w:pPr>
    </w:p>
    <w:p w:rsidR="00395EC4" w:rsidRDefault="00395EC4" w:rsidP="004E3720">
      <w:pPr>
        <w:pStyle w:val="Title"/>
        <w:rPr>
          <w:b/>
          <w:sz w:val="24"/>
          <w:lang w:val="en-US"/>
        </w:rPr>
      </w:pPr>
    </w:p>
    <w:p w:rsidR="00395EC4" w:rsidRDefault="00395EC4" w:rsidP="009A6742">
      <w:pPr>
        <w:pStyle w:val="Title"/>
        <w:rPr>
          <w:lang w:val="ru-RU"/>
        </w:rPr>
      </w:pPr>
      <w:r w:rsidRPr="00BF252D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55 Герб cdr" style="width:30pt;height:43.5pt;visibility:visible">
            <v:imagedata r:id="rId5" o:title=""/>
          </v:shape>
        </w:pict>
      </w:r>
    </w:p>
    <w:p w:rsidR="00395EC4" w:rsidRDefault="00395EC4" w:rsidP="009A6742">
      <w:pPr>
        <w:pStyle w:val="Title"/>
        <w:rPr>
          <w:b/>
          <w:sz w:val="24"/>
          <w:lang w:val="en-US"/>
        </w:rPr>
      </w:pPr>
    </w:p>
    <w:p w:rsidR="00395EC4" w:rsidRPr="00676130" w:rsidRDefault="00395EC4" w:rsidP="009A6742">
      <w:pPr>
        <w:pStyle w:val="Title"/>
        <w:rPr>
          <w:b/>
          <w:sz w:val="24"/>
        </w:rPr>
      </w:pPr>
      <w:r w:rsidRPr="00676130">
        <w:rPr>
          <w:b/>
          <w:sz w:val="24"/>
        </w:rPr>
        <w:t>УКРАЇНА</w:t>
      </w:r>
    </w:p>
    <w:p w:rsidR="00395EC4" w:rsidRPr="00676130" w:rsidRDefault="00395EC4" w:rsidP="009A6742">
      <w:pPr>
        <w:pStyle w:val="Title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395EC4" w:rsidRPr="00676130" w:rsidRDefault="00395EC4" w:rsidP="009A6742">
      <w:pPr>
        <w:pStyle w:val="Title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395EC4" w:rsidRPr="00B756DB" w:rsidRDefault="00395EC4" w:rsidP="009A6742">
      <w:pPr>
        <w:jc w:val="center"/>
        <w:rPr>
          <w:b/>
          <w:szCs w:val="28"/>
          <w:lang w:val="uk-UA"/>
        </w:rPr>
      </w:pPr>
      <w:r w:rsidRPr="00B756DB">
        <w:rPr>
          <w:b/>
          <w:szCs w:val="28"/>
          <w:lang w:val="uk-UA"/>
        </w:rPr>
        <w:t>(</w:t>
      </w:r>
      <w:r>
        <w:rPr>
          <w:b/>
          <w:szCs w:val="28"/>
          <w:lang w:val="uk-UA"/>
        </w:rPr>
        <w:t>тридцять друга</w:t>
      </w:r>
      <w:r w:rsidRPr="003369CE">
        <w:rPr>
          <w:b/>
          <w:szCs w:val="28"/>
        </w:rPr>
        <w:t xml:space="preserve"> </w:t>
      </w:r>
      <w:r w:rsidRPr="003369CE">
        <w:rPr>
          <w:b/>
          <w:szCs w:val="28"/>
          <w:lang w:val="uk-UA"/>
        </w:rPr>
        <w:t>сесія</w:t>
      </w:r>
      <w:r w:rsidRPr="00B756DB">
        <w:rPr>
          <w:b/>
          <w:szCs w:val="28"/>
          <w:lang w:val="uk-UA"/>
        </w:rPr>
        <w:t xml:space="preserve"> шостого скликання)</w:t>
      </w:r>
    </w:p>
    <w:p w:rsidR="00395EC4" w:rsidRPr="00676130" w:rsidRDefault="00395EC4" w:rsidP="009A6742">
      <w:pPr>
        <w:pStyle w:val="Heading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>Р І Ш Е Н Н Я</w:t>
      </w:r>
    </w:p>
    <w:p w:rsidR="00395EC4" w:rsidRPr="0035285E" w:rsidRDefault="00395EC4" w:rsidP="009A6742">
      <w:pPr>
        <w:pStyle w:val="Title"/>
        <w:tabs>
          <w:tab w:val="left" w:pos="6510"/>
        </w:tabs>
        <w:jc w:val="left"/>
        <w:rPr>
          <w:bCs/>
          <w:szCs w:val="28"/>
        </w:rPr>
      </w:pPr>
      <w:r w:rsidRPr="0035285E">
        <w:rPr>
          <w:bCs/>
          <w:szCs w:val="28"/>
        </w:rPr>
        <w:t xml:space="preserve">від </w:t>
      </w:r>
      <w:r>
        <w:rPr>
          <w:bCs/>
          <w:szCs w:val="28"/>
        </w:rPr>
        <w:t xml:space="preserve"> </w:t>
      </w:r>
      <w:r w:rsidRPr="004E3720">
        <w:rPr>
          <w:bCs/>
          <w:szCs w:val="28"/>
          <w:lang w:val="ru-RU"/>
        </w:rPr>
        <w:t>14</w:t>
      </w:r>
      <w:r>
        <w:rPr>
          <w:bCs/>
          <w:szCs w:val="28"/>
        </w:rPr>
        <w:t xml:space="preserve">  </w:t>
      </w:r>
      <w:r>
        <w:rPr>
          <w:bCs/>
          <w:szCs w:val="28"/>
          <w:lang w:val="ru-RU"/>
        </w:rPr>
        <w:t>червня</w:t>
      </w:r>
      <w:r>
        <w:rPr>
          <w:bCs/>
          <w:szCs w:val="28"/>
        </w:rPr>
        <w:t xml:space="preserve"> </w:t>
      </w:r>
      <w:r w:rsidRPr="0035285E">
        <w:rPr>
          <w:bCs/>
          <w:szCs w:val="28"/>
        </w:rPr>
        <w:t>201</w:t>
      </w:r>
      <w:r>
        <w:rPr>
          <w:bCs/>
          <w:szCs w:val="28"/>
          <w:lang w:val="ru-RU"/>
        </w:rPr>
        <w:t>3</w:t>
      </w:r>
      <w:r w:rsidRPr="0035285E">
        <w:rPr>
          <w:bCs/>
          <w:szCs w:val="28"/>
        </w:rPr>
        <w:t>р.</w:t>
      </w:r>
    </w:p>
    <w:p w:rsidR="00395EC4" w:rsidRDefault="00395EC4" w:rsidP="009A6742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395EC4" w:rsidRDefault="00395EC4" w:rsidP="009A6742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395EC4" w:rsidRDefault="00395EC4" w:rsidP="009A6742">
      <w:pPr>
        <w:ind w:right="4252"/>
        <w:rPr>
          <w:b/>
          <w:color w:val="000000"/>
          <w:szCs w:val="28"/>
          <w:lang w:val="uk-UA"/>
        </w:rPr>
      </w:pPr>
      <w:r w:rsidRPr="00874A3B">
        <w:rPr>
          <w:b/>
          <w:color w:val="000000"/>
          <w:szCs w:val="28"/>
          <w:lang w:val="uk-UA"/>
        </w:rPr>
        <w:t xml:space="preserve">Про </w:t>
      </w:r>
      <w:r>
        <w:rPr>
          <w:b/>
          <w:color w:val="000000"/>
          <w:szCs w:val="28"/>
          <w:lang w:val="uk-UA"/>
        </w:rPr>
        <w:t>встановлення</w:t>
      </w:r>
    </w:p>
    <w:p w:rsidR="00395EC4" w:rsidRPr="004E3720" w:rsidRDefault="00395EC4" w:rsidP="009A6742">
      <w:pPr>
        <w:ind w:right="4252"/>
        <w:rPr>
          <w:rStyle w:val="Strong"/>
          <w:szCs w:val="28"/>
          <w:lang w:val="uk-UA"/>
        </w:rPr>
      </w:pPr>
      <w:r>
        <w:rPr>
          <w:b/>
          <w:color w:val="000000"/>
          <w:szCs w:val="28"/>
          <w:lang w:val="uk-UA"/>
        </w:rPr>
        <w:t>меморіальної дошки</w:t>
      </w:r>
    </w:p>
    <w:p w:rsidR="00395EC4" w:rsidRDefault="00395EC4" w:rsidP="009A6742">
      <w:pPr>
        <w:pStyle w:val="Title"/>
        <w:tabs>
          <w:tab w:val="left" w:pos="6510"/>
        </w:tabs>
        <w:jc w:val="left"/>
        <w:rPr>
          <w:rStyle w:val="Strong"/>
          <w:b w:val="0"/>
          <w:szCs w:val="28"/>
        </w:rPr>
      </w:pPr>
    </w:p>
    <w:p w:rsidR="00395EC4" w:rsidRPr="00B00903" w:rsidRDefault="00395EC4" w:rsidP="009A6742">
      <w:pPr>
        <w:shd w:val="clear" w:color="auto" w:fill="FFFFFF"/>
        <w:spacing w:before="240" w:line="322" w:lineRule="exact"/>
        <w:ind w:left="29" w:firstLine="82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Розглянувши звернення громадської організації «Знання і творчість», враховуючи </w:t>
      </w:r>
      <w:r w:rsidRPr="00991433">
        <w:rPr>
          <w:lang w:val="uk-UA"/>
        </w:rPr>
        <w:t>подання комісії з питань найменування та перейменування елементів міського середовища та інфраструктури, увічнення пам’яті осіб та подій</w:t>
      </w:r>
      <w:r>
        <w:rPr>
          <w:lang w:val="uk-UA"/>
        </w:rPr>
        <w:t>,</w:t>
      </w:r>
      <w:r w:rsidRPr="00B0090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виконавчого комітету «Про дозвіл на встановлення меморіальної дошки» №145 від 29 травня 2013р</w:t>
      </w:r>
      <w:r>
        <w:rPr>
          <w:lang w:val="uk-UA"/>
        </w:rPr>
        <w:t xml:space="preserve">., відповідно до </w:t>
      </w:r>
      <w:r w:rsidRPr="00B00903">
        <w:rPr>
          <w:bCs/>
          <w:spacing w:val="-2"/>
          <w:szCs w:val="28"/>
          <w:lang w:val="uk-UA"/>
        </w:rPr>
        <w:t xml:space="preserve">Положення </w:t>
      </w:r>
      <w:r w:rsidRPr="00B00903">
        <w:rPr>
          <w:bCs/>
          <w:szCs w:val="28"/>
          <w:lang w:val="uk-UA"/>
        </w:rPr>
        <w:t>про</w:t>
      </w:r>
      <w:r w:rsidRPr="00B00903">
        <w:rPr>
          <w:szCs w:val="28"/>
          <w:lang w:val="uk-UA"/>
        </w:rPr>
        <w:t xml:space="preserve"> порядок</w:t>
      </w:r>
      <w:r w:rsidRPr="00B00903">
        <w:rPr>
          <w:bCs/>
          <w:szCs w:val="28"/>
          <w:lang w:val="uk-UA"/>
        </w:rPr>
        <w:t xml:space="preserve"> </w:t>
      </w:r>
      <w:r w:rsidRPr="00B00903">
        <w:rPr>
          <w:szCs w:val="28"/>
          <w:lang w:val="uk-UA"/>
        </w:rPr>
        <w:t>найменування та перейменування елементів міського середовища та інфраструктури, увічнення пам'яті осіб та подій,</w:t>
      </w:r>
      <w:r>
        <w:rPr>
          <w:szCs w:val="28"/>
          <w:lang w:val="uk-UA"/>
        </w:rPr>
        <w:t xml:space="preserve"> затвердженого рішенням Лубенської міської ради від</w:t>
      </w:r>
      <w:r w:rsidRPr="00B0090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</w:t>
      </w:r>
      <w:r w:rsidRPr="00617BEE">
        <w:rPr>
          <w:szCs w:val="28"/>
          <w:lang w:val="uk-UA"/>
        </w:rPr>
        <w:t xml:space="preserve">ід </w:t>
      </w:r>
      <w:r>
        <w:rPr>
          <w:szCs w:val="28"/>
          <w:lang w:val="uk-UA"/>
        </w:rPr>
        <w:t>30</w:t>
      </w:r>
      <w:r w:rsidRPr="00617BEE">
        <w:rPr>
          <w:szCs w:val="28"/>
          <w:lang w:val="uk-UA"/>
        </w:rPr>
        <w:t xml:space="preserve"> </w:t>
      </w:r>
      <w:r w:rsidRPr="00B00903">
        <w:rPr>
          <w:szCs w:val="28"/>
          <w:lang w:val="uk-UA"/>
        </w:rPr>
        <w:t>грудня</w:t>
      </w:r>
      <w:r w:rsidRPr="00617BEE">
        <w:rPr>
          <w:szCs w:val="28"/>
          <w:lang w:val="uk-UA"/>
        </w:rPr>
        <w:t xml:space="preserve"> 2011 р</w:t>
      </w:r>
      <w:r>
        <w:rPr>
          <w:szCs w:val="28"/>
          <w:lang w:val="uk-UA"/>
        </w:rPr>
        <w:t>.</w:t>
      </w:r>
    </w:p>
    <w:p w:rsidR="00395EC4" w:rsidRPr="00991433" w:rsidRDefault="00395EC4" w:rsidP="009A6742">
      <w:pPr>
        <w:pStyle w:val="NormalWeb"/>
        <w:ind w:firstLine="540"/>
        <w:jc w:val="both"/>
        <w:rPr>
          <w:sz w:val="32"/>
          <w:szCs w:val="28"/>
          <w:lang w:val="uk-UA"/>
        </w:rPr>
      </w:pPr>
      <w:r w:rsidRPr="00991433">
        <w:rPr>
          <w:sz w:val="28"/>
          <w:lang w:val="uk-UA"/>
        </w:rPr>
        <w:t xml:space="preserve"> </w:t>
      </w:r>
    </w:p>
    <w:p w:rsidR="00395EC4" w:rsidRPr="00AF08D3" w:rsidRDefault="00395EC4" w:rsidP="009A6742">
      <w:pPr>
        <w:pStyle w:val="NormalWeb"/>
        <w:ind w:firstLine="540"/>
        <w:jc w:val="center"/>
        <w:rPr>
          <w:color w:val="000000"/>
          <w:sz w:val="28"/>
          <w:szCs w:val="28"/>
          <w:lang w:val="uk-UA"/>
        </w:rPr>
      </w:pPr>
      <w:r w:rsidRPr="0035285E">
        <w:rPr>
          <w:b/>
          <w:color w:val="000000"/>
          <w:sz w:val="28"/>
          <w:szCs w:val="28"/>
          <w:lang w:val="uk-UA"/>
        </w:rPr>
        <w:t>міська рада</w:t>
      </w:r>
      <w:r w:rsidRPr="00AF08D3">
        <w:rPr>
          <w:b/>
          <w:bCs/>
          <w:sz w:val="28"/>
          <w:szCs w:val="28"/>
          <w:lang w:val="uk-UA"/>
        </w:rPr>
        <w:t xml:space="preserve"> виріши</w:t>
      </w:r>
      <w:r w:rsidRPr="0035285E">
        <w:rPr>
          <w:b/>
          <w:bCs/>
          <w:sz w:val="28"/>
          <w:szCs w:val="28"/>
          <w:lang w:val="uk-UA"/>
        </w:rPr>
        <w:t>ла</w:t>
      </w:r>
      <w:r w:rsidRPr="00AF08D3">
        <w:rPr>
          <w:color w:val="000000"/>
          <w:sz w:val="28"/>
          <w:szCs w:val="28"/>
          <w:lang w:val="uk-UA"/>
        </w:rPr>
        <w:t>:</w:t>
      </w:r>
    </w:p>
    <w:p w:rsidR="00395EC4" w:rsidRDefault="00395EC4" w:rsidP="00217371">
      <w:pPr>
        <w:pStyle w:val="ListParagraph1"/>
        <w:ind w:left="0"/>
        <w:jc w:val="both"/>
      </w:pPr>
      <w:r>
        <w:t xml:space="preserve">1. Надати дозвіл </w:t>
      </w:r>
      <w:r>
        <w:rPr>
          <w:szCs w:val="28"/>
        </w:rPr>
        <w:t>громадській організації «Знання і творчість»</w:t>
      </w:r>
      <w:r>
        <w:t xml:space="preserve"> в</w:t>
      </w:r>
      <w:r w:rsidRPr="00B31EE9">
        <w:t>станов</w:t>
      </w:r>
      <w:r>
        <w:t>ити  за власні кошти</w:t>
      </w:r>
      <w:r w:rsidRPr="00B31EE9">
        <w:t xml:space="preserve"> меморіальн</w:t>
      </w:r>
      <w:r>
        <w:t>у</w:t>
      </w:r>
      <w:r w:rsidRPr="00B31EE9">
        <w:t xml:space="preserve"> дошк</w:t>
      </w:r>
      <w:r>
        <w:t xml:space="preserve">у </w:t>
      </w:r>
      <w:r>
        <w:rPr>
          <w:szCs w:val="28"/>
        </w:rPr>
        <w:t xml:space="preserve">Б.Ванцаку, Н.Зеленюк, </w:t>
      </w:r>
      <w:r>
        <w:rPr>
          <w:spacing w:val="-1"/>
          <w:szCs w:val="28"/>
        </w:rPr>
        <w:t xml:space="preserve">Ф.Камінському, К.Скаржинській, О.Лазаревському, В.Ляскоронському, К.Бочкарьову, В.Милорадовичу, Г.Стеллецькому, І.Горенку, Ю.Моргунову, О.Сухобокову, В.Бутрим </w:t>
      </w:r>
      <w:r>
        <w:t>на приміщенні кінотеатру «Київська Русь» по вул. Радянській, 16 відповідно затвердженого ескізу, що додається.</w:t>
      </w:r>
    </w:p>
    <w:p w:rsidR="00395EC4" w:rsidRDefault="00395EC4" w:rsidP="009A6742">
      <w:pPr>
        <w:pStyle w:val="NormalWeb"/>
        <w:numPr>
          <w:ilvl w:val="0"/>
          <w:numId w:val="2"/>
        </w:numPr>
        <w:tabs>
          <w:tab w:val="clear" w:pos="36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Управлінню культури та мистецтв виконавчого комітету Лубенської міської ради взяти </w:t>
      </w:r>
      <w:r w:rsidRPr="008660A2">
        <w:rPr>
          <w:sz w:val="28"/>
          <w:lang w:val="uk-UA"/>
        </w:rPr>
        <w:t>меморіальну дошку</w:t>
      </w:r>
      <w:r>
        <w:rPr>
          <w:sz w:val="28"/>
          <w:lang w:val="uk-UA"/>
        </w:rPr>
        <w:t xml:space="preserve"> на облік та включити до каталогу</w:t>
      </w:r>
      <w:r w:rsidRPr="008660A2">
        <w:rPr>
          <w:sz w:val="28"/>
          <w:szCs w:val="28"/>
          <w:lang w:val="uk-UA"/>
        </w:rPr>
        <w:t xml:space="preserve"> </w:t>
      </w:r>
      <w:r w:rsidRPr="00E45453">
        <w:rPr>
          <w:sz w:val="28"/>
          <w:szCs w:val="28"/>
          <w:lang w:val="uk-UA"/>
        </w:rPr>
        <w:t>(перелік</w:t>
      </w:r>
      <w:r>
        <w:rPr>
          <w:sz w:val="28"/>
          <w:szCs w:val="28"/>
          <w:lang w:val="uk-UA"/>
        </w:rPr>
        <w:t>у</w:t>
      </w:r>
      <w:r w:rsidRPr="00E45453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п</w:t>
      </w:r>
      <w:r w:rsidRPr="00E45453">
        <w:rPr>
          <w:sz w:val="28"/>
          <w:szCs w:val="28"/>
          <w:lang w:val="uk-UA"/>
        </w:rPr>
        <w:t>ам'ятників, пам'ятних знаків, меморіальних до</w:t>
      </w:r>
      <w:r>
        <w:rPr>
          <w:sz w:val="28"/>
          <w:szCs w:val="28"/>
          <w:lang w:val="uk-UA"/>
        </w:rPr>
        <w:t>ш</w:t>
      </w:r>
      <w:r w:rsidRPr="00E45453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>.</w:t>
      </w:r>
    </w:p>
    <w:p w:rsidR="00395EC4" w:rsidRPr="008660A2" w:rsidRDefault="00395EC4" w:rsidP="009A6742">
      <w:pPr>
        <w:pStyle w:val="NormalWeb"/>
        <w:numPr>
          <w:ilvl w:val="0"/>
          <w:numId w:val="2"/>
        </w:numPr>
        <w:tabs>
          <w:tab w:val="clear" w:pos="36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Відповідальність за збереження,</w:t>
      </w:r>
      <w:r w:rsidRPr="001E0FBE">
        <w:rPr>
          <w:spacing w:val="-1"/>
          <w:sz w:val="28"/>
          <w:szCs w:val="28"/>
          <w:lang w:val="uk-UA"/>
        </w:rPr>
        <w:t xml:space="preserve"> </w:t>
      </w:r>
      <w:r w:rsidRPr="00A31B31">
        <w:rPr>
          <w:spacing w:val="-1"/>
          <w:sz w:val="28"/>
          <w:szCs w:val="28"/>
          <w:lang w:val="uk-UA"/>
        </w:rPr>
        <w:t>санітарний та естетичний стан</w:t>
      </w:r>
      <w:r>
        <w:rPr>
          <w:spacing w:val="-1"/>
          <w:sz w:val="28"/>
          <w:szCs w:val="28"/>
          <w:lang w:val="uk-UA"/>
        </w:rPr>
        <w:t xml:space="preserve"> меморіальної дошки</w:t>
      </w:r>
      <w:r>
        <w:rPr>
          <w:color w:val="000000"/>
          <w:sz w:val="28"/>
          <w:szCs w:val="28"/>
          <w:lang w:val="uk-UA"/>
        </w:rPr>
        <w:t xml:space="preserve"> покласти на Лубенську комунальну дирекцію кінотеатру</w:t>
      </w:r>
      <w:r>
        <w:rPr>
          <w:sz w:val="28"/>
          <w:szCs w:val="28"/>
          <w:lang w:val="uk-UA"/>
        </w:rPr>
        <w:t>.</w:t>
      </w:r>
    </w:p>
    <w:p w:rsidR="00395EC4" w:rsidRPr="00991433" w:rsidRDefault="00395EC4" w:rsidP="009A6742">
      <w:pPr>
        <w:pStyle w:val="NormalWeb"/>
        <w:numPr>
          <w:ilvl w:val="0"/>
          <w:numId w:val="2"/>
        </w:numPr>
        <w:tabs>
          <w:tab w:val="clear" w:pos="36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 w:rsidRPr="00991433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Медвєдєва В.І. </w:t>
      </w:r>
      <w:r>
        <w:rPr>
          <w:color w:val="000000"/>
          <w:sz w:val="28"/>
          <w:szCs w:val="28"/>
          <w:lang w:val="uk-UA"/>
        </w:rPr>
        <w:t>та</w:t>
      </w:r>
      <w:r w:rsidRPr="00991433">
        <w:rPr>
          <w:color w:val="000000"/>
          <w:sz w:val="28"/>
          <w:szCs w:val="28"/>
          <w:lang w:val="uk-UA"/>
        </w:rPr>
        <w:t xml:space="preserve"> постійну </w:t>
      </w:r>
      <w:r w:rsidRPr="00617BEE">
        <w:rPr>
          <w:color w:val="000000"/>
          <w:sz w:val="28"/>
          <w:szCs w:val="28"/>
          <w:lang w:val="uk-UA"/>
        </w:rPr>
        <w:t xml:space="preserve">депутатську комісію </w:t>
      </w:r>
      <w:r w:rsidRPr="00617BEE">
        <w:rPr>
          <w:sz w:val="28"/>
          <w:szCs w:val="28"/>
          <w:lang w:val="uk-UA"/>
        </w:rPr>
        <w:t>з питань молодіжної політики, культури та спорту</w:t>
      </w:r>
      <w:r>
        <w:rPr>
          <w:color w:val="000000"/>
          <w:sz w:val="28"/>
          <w:szCs w:val="28"/>
          <w:lang w:val="uk-UA"/>
        </w:rPr>
        <w:t>.</w:t>
      </w:r>
    </w:p>
    <w:p w:rsidR="00395EC4" w:rsidRDefault="00395EC4" w:rsidP="009A6742">
      <w:pPr>
        <w:pStyle w:val="NormalWeb"/>
        <w:rPr>
          <w:b/>
          <w:color w:val="000000"/>
          <w:sz w:val="28"/>
          <w:szCs w:val="28"/>
          <w:lang w:val="uk-UA"/>
        </w:rPr>
      </w:pPr>
    </w:p>
    <w:p w:rsidR="00395EC4" w:rsidRDefault="00395EC4" w:rsidP="009A6742">
      <w:pPr>
        <w:pStyle w:val="NormalWeb"/>
        <w:rPr>
          <w:b/>
          <w:color w:val="000000"/>
          <w:sz w:val="28"/>
          <w:szCs w:val="28"/>
          <w:lang w:val="uk-UA"/>
        </w:rPr>
      </w:pPr>
    </w:p>
    <w:p w:rsidR="00395EC4" w:rsidRDefault="00395EC4" w:rsidP="009A6742">
      <w:pPr>
        <w:jc w:val="both"/>
        <w:rPr>
          <w:lang w:val="uk-UA"/>
        </w:rPr>
      </w:pPr>
      <w:r>
        <w:rPr>
          <w:b/>
          <w:color w:val="000000"/>
          <w:szCs w:val="28"/>
          <w:lang w:val="uk-UA"/>
        </w:rPr>
        <w:t>Міський голова</w:t>
      </w:r>
      <w:r w:rsidRPr="0035285E">
        <w:rPr>
          <w:b/>
          <w:color w:val="000000"/>
          <w:szCs w:val="28"/>
        </w:rPr>
        <w:t>        </w:t>
      </w:r>
      <w:r>
        <w:rPr>
          <w:b/>
          <w:color w:val="000000"/>
          <w:szCs w:val="28"/>
          <w:lang w:val="uk-UA"/>
        </w:rPr>
        <w:t xml:space="preserve">      </w:t>
      </w:r>
      <w:r w:rsidRPr="0035285E">
        <w:rPr>
          <w:b/>
          <w:color w:val="000000"/>
          <w:szCs w:val="28"/>
        </w:rPr>
        <w:t>                                </w:t>
      </w:r>
      <w:r w:rsidRPr="0035285E">
        <w:rPr>
          <w:b/>
          <w:color w:val="000000"/>
          <w:szCs w:val="28"/>
          <w:lang w:val="uk-UA"/>
        </w:rPr>
        <w:t xml:space="preserve">                                 </w:t>
      </w:r>
      <w:r w:rsidRPr="0035285E">
        <w:rPr>
          <w:b/>
          <w:color w:val="000000"/>
          <w:szCs w:val="28"/>
        </w:rPr>
        <w:t xml:space="preserve">    </w:t>
      </w:r>
      <w:r>
        <w:rPr>
          <w:b/>
          <w:color w:val="000000"/>
          <w:szCs w:val="28"/>
          <w:lang w:val="uk-UA"/>
        </w:rPr>
        <w:t>О</w:t>
      </w:r>
      <w:r w:rsidRPr="0035285E">
        <w:rPr>
          <w:b/>
          <w:color w:val="000000"/>
          <w:szCs w:val="28"/>
        </w:rPr>
        <w:t>.</w:t>
      </w:r>
      <w:r>
        <w:rPr>
          <w:b/>
          <w:color w:val="000000"/>
          <w:szCs w:val="28"/>
          <w:lang w:val="uk-UA"/>
        </w:rPr>
        <w:t>П</w:t>
      </w:r>
      <w:r w:rsidRPr="0035285E">
        <w:rPr>
          <w:b/>
          <w:color w:val="000000"/>
          <w:szCs w:val="28"/>
        </w:rPr>
        <w:t>.</w:t>
      </w:r>
      <w:r w:rsidRPr="0035285E">
        <w:rPr>
          <w:b/>
          <w:color w:val="000000"/>
          <w:szCs w:val="28"/>
          <w:lang w:val="uk-UA"/>
        </w:rPr>
        <w:t xml:space="preserve"> </w:t>
      </w:r>
      <w:r>
        <w:rPr>
          <w:b/>
          <w:color w:val="000000"/>
          <w:szCs w:val="28"/>
          <w:lang w:val="uk-UA"/>
        </w:rPr>
        <w:t>Грицаєнко</w:t>
      </w:r>
    </w:p>
    <w:p w:rsidR="00395EC4" w:rsidRDefault="00395EC4" w:rsidP="00991433">
      <w:pPr>
        <w:jc w:val="both"/>
        <w:rPr>
          <w:b/>
          <w:lang w:val="uk-UA"/>
        </w:rPr>
      </w:pPr>
      <w:r>
        <w:rPr>
          <w:b/>
          <w:lang w:val="uk-UA"/>
        </w:rPr>
        <w:t>П О Г О Д Ж Е Н О:</w:t>
      </w:r>
    </w:p>
    <w:p w:rsidR="00395EC4" w:rsidRDefault="00395EC4" w:rsidP="00991433">
      <w:pPr>
        <w:jc w:val="both"/>
        <w:rPr>
          <w:b/>
          <w:lang w:val="uk-UA"/>
        </w:rPr>
      </w:pPr>
    </w:p>
    <w:tbl>
      <w:tblPr>
        <w:tblW w:w="10173" w:type="dxa"/>
        <w:tblLook w:val="00A0"/>
      </w:tblPr>
      <w:tblGrid>
        <w:gridCol w:w="7338"/>
        <w:gridCol w:w="2835"/>
      </w:tblGrid>
      <w:tr w:rsidR="00395EC4" w:rsidRPr="001420C4" w:rsidTr="001420C4">
        <w:tc>
          <w:tcPr>
            <w:tcW w:w="7338" w:type="dxa"/>
          </w:tcPr>
          <w:p w:rsidR="00395EC4" w:rsidRPr="001420C4" w:rsidRDefault="00395EC4" w:rsidP="001420C4">
            <w:pPr>
              <w:shd w:val="clear" w:color="auto" w:fill="FFFFFF"/>
              <w:ind w:left="19"/>
              <w:rPr>
                <w:b/>
              </w:rPr>
            </w:pPr>
            <w:r w:rsidRPr="001420C4">
              <w:rPr>
                <w:b/>
                <w:szCs w:val="28"/>
                <w:lang w:val="uk-UA"/>
              </w:rPr>
              <w:t xml:space="preserve">Секретар міської ради                                                             </w:t>
            </w:r>
          </w:p>
          <w:p w:rsidR="00395EC4" w:rsidRPr="001420C4" w:rsidRDefault="00395EC4" w:rsidP="001420C4">
            <w:pPr>
              <w:shd w:val="clear" w:color="auto" w:fill="FFFFFF"/>
              <w:spacing w:line="322" w:lineRule="exact"/>
              <w:ind w:left="19"/>
              <w:rPr>
                <w:b/>
                <w:lang w:val="uk-UA"/>
              </w:rPr>
            </w:pPr>
          </w:p>
        </w:tc>
        <w:tc>
          <w:tcPr>
            <w:tcW w:w="2835" w:type="dxa"/>
          </w:tcPr>
          <w:p w:rsidR="00395EC4" w:rsidRPr="001420C4" w:rsidRDefault="00395EC4" w:rsidP="00D43A9A">
            <w:pPr>
              <w:rPr>
                <w:b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>І.І. Карпець</w:t>
            </w:r>
          </w:p>
        </w:tc>
      </w:tr>
      <w:tr w:rsidR="00395EC4" w:rsidRPr="001420C4" w:rsidTr="001420C4">
        <w:tc>
          <w:tcPr>
            <w:tcW w:w="7338" w:type="dxa"/>
          </w:tcPr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Заступник міського голови 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з питань діяльності виконавчих 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органів ради          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                                                              </w:t>
            </w:r>
          </w:p>
        </w:tc>
        <w:tc>
          <w:tcPr>
            <w:tcW w:w="2835" w:type="dxa"/>
          </w:tcPr>
          <w:p w:rsidR="00395EC4" w:rsidRPr="001420C4" w:rsidRDefault="00395EC4" w:rsidP="00D43A9A">
            <w:pPr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>В. І. Медвєдєв</w:t>
            </w:r>
          </w:p>
          <w:p w:rsidR="00395EC4" w:rsidRPr="001420C4" w:rsidRDefault="00395EC4" w:rsidP="00D43A9A">
            <w:pPr>
              <w:rPr>
                <w:b/>
                <w:lang w:val="uk-UA"/>
              </w:rPr>
            </w:pPr>
          </w:p>
        </w:tc>
      </w:tr>
      <w:tr w:rsidR="00395EC4" w:rsidRPr="001420C4" w:rsidTr="001420C4">
        <w:tc>
          <w:tcPr>
            <w:tcW w:w="7338" w:type="dxa"/>
          </w:tcPr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Керуючий справами 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>виконавчого комітету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Лубенської міської ради    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                                                </w:t>
            </w:r>
          </w:p>
        </w:tc>
        <w:tc>
          <w:tcPr>
            <w:tcW w:w="2835" w:type="dxa"/>
          </w:tcPr>
          <w:p w:rsidR="00395EC4" w:rsidRPr="001420C4" w:rsidRDefault="00395EC4" w:rsidP="00D43A9A">
            <w:pPr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>В. М. Даценко</w:t>
            </w:r>
          </w:p>
          <w:p w:rsidR="00395EC4" w:rsidRPr="001420C4" w:rsidRDefault="00395EC4" w:rsidP="00D43A9A">
            <w:pPr>
              <w:rPr>
                <w:b/>
                <w:lang w:val="uk-UA"/>
              </w:rPr>
            </w:pPr>
          </w:p>
        </w:tc>
      </w:tr>
      <w:tr w:rsidR="00395EC4" w:rsidRPr="001420C4" w:rsidTr="001420C4">
        <w:tc>
          <w:tcPr>
            <w:tcW w:w="7338" w:type="dxa"/>
          </w:tcPr>
          <w:p w:rsidR="00395EC4" w:rsidRPr="001420C4" w:rsidRDefault="00395EC4" w:rsidP="001420C4">
            <w:pPr>
              <w:shd w:val="clear" w:color="auto" w:fill="FFFFFF"/>
              <w:ind w:left="19"/>
              <w:rPr>
                <w:b/>
                <w:szCs w:val="28"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 xml:space="preserve">Голова постійної депутатської комісії </w:t>
            </w:r>
          </w:p>
          <w:p w:rsidR="00395EC4" w:rsidRPr="001420C4" w:rsidRDefault="00395EC4" w:rsidP="001420C4">
            <w:pPr>
              <w:shd w:val="clear" w:color="auto" w:fill="FFFFFF"/>
              <w:ind w:left="19"/>
              <w:rPr>
                <w:b/>
                <w:szCs w:val="28"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 xml:space="preserve">з питань молодіжної політики, </w:t>
            </w:r>
          </w:p>
          <w:p w:rsidR="00395EC4" w:rsidRPr="001420C4" w:rsidRDefault="00395EC4" w:rsidP="001420C4">
            <w:pPr>
              <w:jc w:val="both"/>
              <w:rPr>
                <w:b/>
                <w:szCs w:val="28"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 xml:space="preserve">культури та спорту  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 xml:space="preserve">                                                               </w:t>
            </w:r>
          </w:p>
        </w:tc>
        <w:tc>
          <w:tcPr>
            <w:tcW w:w="2835" w:type="dxa"/>
          </w:tcPr>
          <w:p w:rsidR="00395EC4" w:rsidRPr="001420C4" w:rsidRDefault="00395EC4" w:rsidP="001420C4">
            <w:pPr>
              <w:shd w:val="clear" w:color="auto" w:fill="FFFFFF"/>
              <w:ind w:left="19"/>
              <w:rPr>
                <w:b/>
              </w:rPr>
            </w:pPr>
            <w:r w:rsidRPr="001420C4">
              <w:rPr>
                <w:b/>
                <w:szCs w:val="28"/>
                <w:lang w:val="uk-UA"/>
              </w:rPr>
              <w:t>Л. І. Огієнко</w:t>
            </w:r>
          </w:p>
          <w:p w:rsidR="00395EC4" w:rsidRPr="001420C4" w:rsidRDefault="00395EC4" w:rsidP="00D43A9A">
            <w:pPr>
              <w:rPr>
                <w:b/>
                <w:lang w:val="uk-UA"/>
              </w:rPr>
            </w:pPr>
          </w:p>
        </w:tc>
      </w:tr>
      <w:tr w:rsidR="00395EC4" w:rsidRPr="001420C4" w:rsidTr="001420C4">
        <w:tc>
          <w:tcPr>
            <w:tcW w:w="7338" w:type="dxa"/>
          </w:tcPr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Начальник                                                                                     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управління з питань юридичного </w:t>
            </w:r>
          </w:p>
          <w:p w:rsidR="00395EC4" w:rsidRPr="001420C4" w:rsidRDefault="00395EC4" w:rsidP="001420C4">
            <w:pPr>
              <w:shd w:val="clear" w:color="auto" w:fill="FFFFFF"/>
              <w:spacing w:line="322" w:lineRule="exact"/>
              <w:ind w:left="19"/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 xml:space="preserve">та інформаційного забезпечення                                     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</w:tcPr>
          <w:p w:rsidR="00395EC4" w:rsidRPr="001420C4" w:rsidRDefault="00395EC4" w:rsidP="00D43A9A">
            <w:pPr>
              <w:rPr>
                <w:b/>
                <w:lang w:val="uk-UA"/>
              </w:rPr>
            </w:pPr>
            <w:r w:rsidRPr="001420C4">
              <w:rPr>
                <w:b/>
                <w:lang w:val="uk-UA"/>
              </w:rPr>
              <w:t>Н. М. Мелентьєва</w:t>
            </w:r>
          </w:p>
          <w:p w:rsidR="00395EC4" w:rsidRPr="001420C4" w:rsidRDefault="00395EC4" w:rsidP="00D43A9A">
            <w:pPr>
              <w:rPr>
                <w:b/>
                <w:lang w:val="uk-UA"/>
              </w:rPr>
            </w:pPr>
          </w:p>
        </w:tc>
      </w:tr>
      <w:tr w:rsidR="00395EC4" w:rsidRPr="001420C4" w:rsidTr="001420C4">
        <w:tc>
          <w:tcPr>
            <w:tcW w:w="7338" w:type="dxa"/>
          </w:tcPr>
          <w:p w:rsidR="00395EC4" w:rsidRPr="001420C4" w:rsidRDefault="00395EC4" w:rsidP="001420C4">
            <w:pPr>
              <w:shd w:val="clear" w:color="auto" w:fill="FFFFFF"/>
              <w:spacing w:line="322" w:lineRule="exact"/>
              <w:ind w:left="19"/>
              <w:rPr>
                <w:b/>
                <w:szCs w:val="28"/>
                <w:lang w:val="uk-UA"/>
              </w:rPr>
            </w:pPr>
            <w:r w:rsidRPr="001420C4">
              <w:rPr>
                <w:b/>
                <w:lang w:val="uk-UA"/>
              </w:rPr>
              <w:t xml:space="preserve"> </w:t>
            </w:r>
            <w:r w:rsidRPr="001420C4">
              <w:rPr>
                <w:b/>
                <w:szCs w:val="28"/>
                <w:lang w:val="uk-UA"/>
              </w:rPr>
              <w:t xml:space="preserve">Начальник управління культури </w:t>
            </w:r>
          </w:p>
          <w:p w:rsidR="00395EC4" w:rsidRPr="001420C4" w:rsidRDefault="00395EC4" w:rsidP="001420C4">
            <w:pPr>
              <w:shd w:val="clear" w:color="auto" w:fill="FFFFFF"/>
              <w:spacing w:line="322" w:lineRule="exact"/>
              <w:ind w:left="19"/>
              <w:rPr>
                <w:b/>
                <w:szCs w:val="28"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 xml:space="preserve">і мистецтв виконавчого комітету </w:t>
            </w:r>
          </w:p>
          <w:p w:rsidR="00395EC4" w:rsidRPr="001420C4" w:rsidRDefault="00395EC4" w:rsidP="001420C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>Лубенської міської ради</w:t>
            </w:r>
          </w:p>
        </w:tc>
        <w:tc>
          <w:tcPr>
            <w:tcW w:w="2835" w:type="dxa"/>
          </w:tcPr>
          <w:p w:rsidR="00395EC4" w:rsidRPr="001420C4" w:rsidRDefault="00395EC4" w:rsidP="00D43A9A">
            <w:pPr>
              <w:rPr>
                <w:b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>Ю. М. Литовченко</w:t>
            </w:r>
          </w:p>
        </w:tc>
      </w:tr>
    </w:tbl>
    <w:p w:rsidR="00395EC4" w:rsidRDefault="00395EC4" w:rsidP="00991433">
      <w:pPr>
        <w:jc w:val="both"/>
        <w:rPr>
          <w:b/>
          <w:lang w:val="uk-UA"/>
        </w:rPr>
      </w:pPr>
    </w:p>
    <w:p w:rsidR="00395EC4" w:rsidRDefault="00395EC4" w:rsidP="00991433">
      <w:pPr>
        <w:jc w:val="both"/>
        <w:rPr>
          <w:b/>
          <w:lang w:val="uk-UA"/>
        </w:rPr>
      </w:pPr>
    </w:p>
    <w:p w:rsidR="00395EC4" w:rsidRDefault="00395EC4" w:rsidP="00991433">
      <w:pPr>
        <w:jc w:val="both"/>
        <w:rPr>
          <w:b/>
          <w:lang w:val="uk-UA"/>
        </w:rPr>
      </w:pPr>
      <w:r>
        <w:rPr>
          <w:b/>
          <w:lang w:val="uk-UA"/>
        </w:rPr>
        <w:t>Підготував :</w:t>
      </w:r>
    </w:p>
    <w:p w:rsidR="00395EC4" w:rsidRDefault="00395EC4" w:rsidP="00991433">
      <w:pPr>
        <w:jc w:val="both"/>
        <w:rPr>
          <w:sz w:val="22"/>
          <w:lang w:val="uk-UA"/>
        </w:rPr>
      </w:pPr>
    </w:p>
    <w:tbl>
      <w:tblPr>
        <w:tblW w:w="10173" w:type="dxa"/>
        <w:tblLook w:val="00A0"/>
      </w:tblPr>
      <w:tblGrid>
        <w:gridCol w:w="7338"/>
        <w:gridCol w:w="2835"/>
      </w:tblGrid>
      <w:tr w:rsidR="00395EC4" w:rsidRPr="001420C4" w:rsidTr="00A34B34">
        <w:tc>
          <w:tcPr>
            <w:tcW w:w="7338" w:type="dxa"/>
          </w:tcPr>
          <w:p w:rsidR="00395EC4" w:rsidRDefault="00395EC4" w:rsidP="006919B1">
            <w:pPr>
              <w:shd w:val="clear" w:color="auto" w:fill="FFFFFF"/>
              <w:spacing w:line="322" w:lineRule="exact"/>
              <w:ind w:left="19"/>
              <w:rPr>
                <w:b/>
                <w:szCs w:val="28"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 xml:space="preserve">Начальник управління </w:t>
            </w:r>
            <w:r>
              <w:rPr>
                <w:b/>
                <w:szCs w:val="28"/>
                <w:lang w:val="uk-UA"/>
              </w:rPr>
              <w:t>містобудування</w:t>
            </w:r>
          </w:p>
          <w:p w:rsidR="00395EC4" w:rsidRPr="001420C4" w:rsidRDefault="00395EC4" w:rsidP="006919B1">
            <w:pPr>
              <w:shd w:val="clear" w:color="auto" w:fill="FFFFFF"/>
              <w:spacing w:line="322" w:lineRule="exact"/>
              <w:ind w:left="19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та архітектури  </w:t>
            </w:r>
            <w:r w:rsidRPr="001420C4">
              <w:rPr>
                <w:b/>
                <w:szCs w:val="28"/>
                <w:lang w:val="uk-UA"/>
              </w:rPr>
              <w:t xml:space="preserve">виконавчого комітету </w:t>
            </w:r>
          </w:p>
          <w:p w:rsidR="00395EC4" w:rsidRPr="001420C4" w:rsidRDefault="00395EC4" w:rsidP="00A34B34">
            <w:pPr>
              <w:jc w:val="both"/>
              <w:rPr>
                <w:b/>
                <w:lang w:val="uk-UA"/>
              </w:rPr>
            </w:pPr>
            <w:r w:rsidRPr="001420C4">
              <w:rPr>
                <w:b/>
                <w:szCs w:val="28"/>
                <w:lang w:val="uk-UA"/>
              </w:rPr>
              <w:t>Лубенської міської ради</w:t>
            </w:r>
          </w:p>
        </w:tc>
        <w:tc>
          <w:tcPr>
            <w:tcW w:w="2835" w:type="dxa"/>
          </w:tcPr>
          <w:p w:rsidR="00395EC4" w:rsidRPr="001420C4" w:rsidRDefault="00395EC4" w:rsidP="00A34B34">
            <w:pPr>
              <w:rPr>
                <w:b/>
                <w:lang w:val="uk-UA"/>
              </w:rPr>
            </w:pPr>
            <w:r>
              <w:rPr>
                <w:b/>
                <w:szCs w:val="28"/>
                <w:lang w:val="uk-UA"/>
              </w:rPr>
              <w:t>А.Г. Шмонденко</w:t>
            </w:r>
          </w:p>
        </w:tc>
      </w:tr>
    </w:tbl>
    <w:p w:rsidR="00395EC4" w:rsidRDefault="00395EC4" w:rsidP="006919B1">
      <w:pPr>
        <w:jc w:val="both"/>
        <w:rPr>
          <w:b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Default="00395EC4" w:rsidP="00991433">
      <w:pPr>
        <w:jc w:val="both"/>
        <w:rPr>
          <w:sz w:val="22"/>
          <w:lang w:val="uk-UA"/>
        </w:rPr>
      </w:pPr>
    </w:p>
    <w:p w:rsidR="00395EC4" w:rsidRPr="00FC79AE" w:rsidRDefault="00395EC4" w:rsidP="00991433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</w:t>
      </w:r>
    </w:p>
    <w:sectPr w:rsidR="00395EC4" w:rsidRPr="00FC79AE" w:rsidSect="006919B1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881"/>
    <w:multiLevelType w:val="hybridMultilevel"/>
    <w:tmpl w:val="44909E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30DD4D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BC1"/>
    <w:rsid w:val="00056EAE"/>
    <w:rsid w:val="000F774A"/>
    <w:rsid w:val="00124961"/>
    <w:rsid w:val="001420C4"/>
    <w:rsid w:val="001E0FBE"/>
    <w:rsid w:val="00217371"/>
    <w:rsid w:val="00324BC1"/>
    <w:rsid w:val="003369CE"/>
    <w:rsid w:val="0035285E"/>
    <w:rsid w:val="00395EC4"/>
    <w:rsid w:val="004B1AFB"/>
    <w:rsid w:val="004E3720"/>
    <w:rsid w:val="005D5E2B"/>
    <w:rsid w:val="00617BEE"/>
    <w:rsid w:val="006722A5"/>
    <w:rsid w:val="00676130"/>
    <w:rsid w:val="006919B1"/>
    <w:rsid w:val="00717776"/>
    <w:rsid w:val="007554E5"/>
    <w:rsid w:val="008660A2"/>
    <w:rsid w:val="00874A3B"/>
    <w:rsid w:val="00991433"/>
    <w:rsid w:val="009A6742"/>
    <w:rsid w:val="009C0ABC"/>
    <w:rsid w:val="00A31B31"/>
    <w:rsid w:val="00A34B34"/>
    <w:rsid w:val="00AE2DE4"/>
    <w:rsid w:val="00AF08D3"/>
    <w:rsid w:val="00B00903"/>
    <w:rsid w:val="00B14A65"/>
    <w:rsid w:val="00B2217B"/>
    <w:rsid w:val="00B31EE9"/>
    <w:rsid w:val="00B756DB"/>
    <w:rsid w:val="00B829F2"/>
    <w:rsid w:val="00BE18DF"/>
    <w:rsid w:val="00BF252D"/>
    <w:rsid w:val="00C139F3"/>
    <w:rsid w:val="00CB135B"/>
    <w:rsid w:val="00D43A9A"/>
    <w:rsid w:val="00E24AE4"/>
    <w:rsid w:val="00E45453"/>
    <w:rsid w:val="00F71892"/>
    <w:rsid w:val="00FC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BC1"/>
    <w:rPr>
      <w:sz w:val="28"/>
      <w:szCs w:val="20"/>
    </w:rPr>
  </w:style>
  <w:style w:type="paragraph" w:styleId="Heading2">
    <w:name w:val="heading 2"/>
    <w:basedOn w:val="Normal"/>
    <w:link w:val="Heading2Char"/>
    <w:uiPriority w:val="99"/>
    <w:qFormat/>
    <w:rsid w:val="004E3720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E3720"/>
    <w:rPr>
      <w:rFonts w:ascii="Arial" w:hAnsi="Arial" w:cs="Arial"/>
      <w:b/>
      <w:bCs/>
      <w:color w:val="000000"/>
      <w:sz w:val="230"/>
      <w:szCs w:val="230"/>
    </w:rPr>
  </w:style>
  <w:style w:type="paragraph" w:styleId="BodyTextIndent">
    <w:name w:val="Body Text Indent"/>
    <w:basedOn w:val="Normal"/>
    <w:link w:val="BodyTextIndentChar"/>
    <w:uiPriority w:val="99"/>
    <w:rsid w:val="00324BC1"/>
    <w:pPr>
      <w:ind w:firstLine="851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B135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4E3720"/>
    <w:pPr>
      <w:spacing w:after="150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4E3720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4E3720"/>
    <w:pPr>
      <w:jc w:val="center"/>
    </w:pPr>
    <w:rPr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4E3720"/>
    <w:rPr>
      <w:rFonts w:cs="Times New Roman"/>
      <w:sz w:val="28"/>
      <w:lang w:val="uk-UA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4E3720"/>
    <w:rPr>
      <w:rFonts w:cs="Times New Roman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4E3720"/>
    <w:pPr>
      <w:ind w:left="720"/>
      <w:contextualSpacing/>
    </w:pPr>
    <w:rPr>
      <w:szCs w:val="22"/>
      <w:lang w:val="uk-UA" w:eastAsia="en-US"/>
    </w:rPr>
  </w:style>
  <w:style w:type="table" w:styleId="TableGrid">
    <w:name w:val="Table Grid"/>
    <w:basedOn w:val="TableNormal"/>
    <w:uiPriority w:val="99"/>
    <w:rsid w:val="00D43A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660A2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55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419</Words>
  <Characters>2394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Відбулося засідання комісії з питань найменування та перейменування елементів міського середовища та інфраструктури, увічнення пам’яті осіб та подій</dc:title>
  <dc:subject/>
  <dc:creator>@</dc:creator>
  <cp:keywords/>
  <dc:description/>
  <cp:lastModifiedBy>RADA1</cp:lastModifiedBy>
  <cp:revision>4</cp:revision>
  <cp:lastPrinted>2013-06-12T10:49:00Z</cp:lastPrinted>
  <dcterms:created xsi:type="dcterms:W3CDTF">2013-06-12T11:41:00Z</dcterms:created>
  <dcterms:modified xsi:type="dcterms:W3CDTF">2013-06-19T13:44:00Z</dcterms:modified>
</cp:coreProperties>
</file>